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38D6866" w:rsidR="003D1F77" w:rsidRDefault="00000000">
      <w:pPr>
        <w:shd w:val="clear" w:color="auto" w:fill="FFFFFF"/>
        <w:ind w:left="0"/>
        <w:jc w:val="center"/>
        <w:rPr>
          <w:rFonts w:ascii="Arial" w:eastAsia="Arial" w:hAnsi="Arial" w:cs="Arial"/>
        </w:rPr>
      </w:pPr>
      <w:r>
        <w:rPr>
          <w:rFonts w:ascii="Arial" w:eastAsia="Arial" w:hAnsi="Arial" w:cs="Arial"/>
          <w:i/>
        </w:rPr>
        <w:t>K-12 Ramadan Letter</w:t>
      </w:r>
    </w:p>
    <w:p w14:paraId="00000002" w14:textId="77777777" w:rsidR="003D1F77" w:rsidRDefault="00000000" w:rsidP="00A304BC">
      <w:pPr>
        <w:shd w:val="clear" w:color="auto" w:fill="FFFFFF"/>
        <w:ind w:left="0"/>
        <w:rPr>
          <w:rFonts w:ascii="Arial" w:eastAsia="Arial" w:hAnsi="Arial" w:cs="Arial"/>
        </w:rPr>
      </w:pPr>
      <w:r>
        <w:rPr>
          <w:rFonts w:ascii="Arial" w:eastAsia="Arial" w:hAnsi="Arial" w:cs="Arial"/>
        </w:rPr>
        <w:t xml:space="preserve">Dear </w:t>
      </w:r>
      <w:r>
        <w:rPr>
          <w:rFonts w:ascii="Arial" w:eastAsia="Arial" w:hAnsi="Arial" w:cs="Arial"/>
          <w:highlight w:val="yellow"/>
        </w:rPr>
        <w:t>[Teacher Name]</w:t>
      </w:r>
      <w:r>
        <w:rPr>
          <w:rFonts w:ascii="Arial" w:eastAsia="Arial" w:hAnsi="Arial" w:cs="Arial"/>
        </w:rPr>
        <w:t>,</w:t>
      </w:r>
    </w:p>
    <w:p w14:paraId="00000003" w14:textId="77777777" w:rsidR="003D1F77" w:rsidRDefault="00000000" w:rsidP="00A304BC">
      <w:pPr>
        <w:shd w:val="clear" w:color="auto" w:fill="FFFFFF"/>
        <w:ind w:left="0"/>
        <w:rPr>
          <w:rFonts w:ascii="Arial" w:eastAsia="Arial" w:hAnsi="Arial" w:cs="Arial"/>
          <w:color w:val="323130"/>
        </w:rPr>
      </w:pPr>
      <w:r>
        <w:rPr>
          <w:rFonts w:ascii="Arial" w:eastAsia="Arial" w:hAnsi="Arial" w:cs="Arial"/>
          <w:color w:val="323130"/>
        </w:rPr>
        <w:t xml:space="preserve"> </w:t>
      </w:r>
    </w:p>
    <w:p w14:paraId="00000004" w14:textId="03A7E195" w:rsidR="003D1F77" w:rsidRDefault="00000000" w:rsidP="00A304BC">
      <w:pPr>
        <w:shd w:val="clear" w:color="auto" w:fill="FFFFFF"/>
        <w:ind w:left="0"/>
        <w:rPr>
          <w:rFonts w:ascii="Arial" w:eastAsia="Arial" w:hAnsi="Arial" w:cs="Arial"/>
        </w:rPr>
      </w:pPr>
      <w:r>
        <w:rPr>
          <w:rFonts w:ascii="Arial" w:eastAsia="Arial" w:hAnsi="Arial" w:cs="Arial"/>
        </w:rPr>
        <w:t xml:space="preserve">I am </w:t>
      </w:r>
      <w:r>
        <w:rPr>
          <w:rFonts w:ascii="Arial" w:eastAsia="Arial" w:hAnsi="Arial" w:cs="Arial"/>
          <w:highlight w:val="yellow"/>
        </w:rPr>
        <w:t>[Student’s Name]</w:t>
      </w:r>
      <w:r w:rsidR="00022D23">
        <w:rPr>
          <w:rFonts w:ascii="Arial" w:eastAsia="Arial" w:hAnsi="Arial" w:cs="Arial"/>
        </w:rPr>
        <w:t xml:space="preserve">’s </w:t>
      </w:r>
      <w:r>
        <w:rPr>
          <w:rFonts w:ascii="Arial" w:eastAsia="Arial" w:hAnsi="Arial" w:cs="Arial"/>
        </w:rPr>
        <w:t xml:space="preserve">parent and I wanted to reach out </w:t>
      </w:r>
      <w:r w:rsidR="00022D23">
        <w:rPr>
          <w:rFonts w:ascii="Arial" w:eastAsia="Arial" w:hAnsi="Arial" w:cs="Arial"/>
        </w:rPr>
        <w:t>to</w:t>
      </w:r>
      <w:r>
        <w:rPr>
          <w:rFonts w:ascii="Arial" w:eastAsia="Arial" w:hAnsi="Arial" w:cs="Arial"/>
        </w:rPr>
        <w:t xml:space="preserve"> inform you that </w:t>
      </w:r>
      <w:r>
        <w:rPr>
          <w:rFonts w:ascii="Arial" w:eastAsia="Arial" w:hAnsi="Arial" w:cs="Arial"/>
          <w:highlight w:val="yellow"/>
        </w:rPr>
        <w:t xml:space="preserve">[it is currently/it will soon be] </w:t>
      </w:r>
      <w:r>
        <w:rPr>
          <w:rFonts w:ascii="Arial" w:eastAsia="Arial" w:hAnsi="Arial" w:cs="Arial"/>
        </w:rPr>
        <w:t>the Islamic month of Ramadan, which</w:t>
      </w:r>
      <w:r w:rsidR="00022D23">
        <w:rPr>
          <w:rFonts w:ascii="Arial" w:eastAsia="Arial" w:hAnsi="Arial" w:cs="Arial"/>
        </w:rPr>
        <w:t xml:space="preserve"> is expected to</w:t>
      </w:r>
      <w:r>
        <w:rPr>
          <w:rFonts w:ascii="Arial" w:eastAsia="Arial" w:hAnsi="Arial" w:cs="Arial"/>
        </w:rPr>
        <w:t xml:space="preserve"> start this year on </w:t>
      </w:r>
      <w:r w:rsidR="00535F71">
        <w:rPr>
          <w:rFonts w:ascii="Arial" w:eastAsia="Arial" w:hAnsi="Arial" w:cs="Arial"/>
          <w:b/>
        </w:rPr>
        <w:t>Tuesday</w:t>
      </w:r>
      <w:r>
        <w:rPr>
          <w:rFonts w:ascii="Arial" w:eastAsia="Arial" w:hAnsi="Arial" w:cs="Arial"/>
          <w:b/>
        </w:rPr>
        <w:t xml:space="preserve">, </w:t>
      </w:r>
      <w:r w:rsidR="00535F71">
        <w:rPr>
          <w:rFonts w:ascii="Arial" w:eastAsia="Arial" w:hAnsi="Arial" w:cs="Arial"/>
          <w:b/>
        </w:rPr>
        <w:t>February 17th</w:t>
      </w:r>
      <w:r>
        <w:rPr>
          <w:rFonts w:ascii="Arial" w:eastAsia="Arial" w:hAnsi="Arial" w:cs="Arial"/>
        </w:rPr>
        <w:t xml:space="preserve"> and end</w:t>
      </w:r>
      <w:r w:rsidR="00022D23">
        <w:rPr>
          <w:rFonts w:ascii="Arial" w:eastAsia="Arial" w:hAnsi="Arial" w:cs="Arial"/>
        </w:rPr>
        <w:t xml:space="preserve"> </w:t>
      </w:r>
      <w:r>
        <w:rPr>
          <w:rFonts w:ascii="Arial" w:eastAsia="Arial" w:hAnsi="Arial" w:cs="Arial"/>
        </w:rPr>
        <w:t xml:space="preserve">on </w:t>
      </w:r>
      <w:r w:rsidR="00535F71">
        <w:rPr>
          <w:rFonts w:ascii="Arial" w:eastAsia="Arial" w:hAnsi="Arial" w:cs="Arial"/>
          <w:b/>
        </w:rPr>
        <w:t>Friday</w:t>
      </w:r>
      <w:r w:rsidR="00022D23">
        <w:rPr>
          <w:rFonts w:ascii="Arial" w:eastAsia="Arial" w:hAnsi="Arial" w:cs="Arial"/>
          <w:b/>
        </w:rPr>
        <w:t>, March</w:t>
      </w:r>
      <w:r>
        <w:rPr>
          <w:rFonts w:ascii="Arial" w:eastAsia="Arial" w:hAnsi="Arial" w:cs="Arial"/>
          <w:b/>
        </w:rPr>
        <w:t xml:space="preserve"> </w:t>
      </w:r>
      <w:r w:rsidR="00535F71">
        <w:rPr>
          <w:rFonts w:ascii="Arial" w:eastAsia="Arial" w:hAnsi="Arial" w:cs="Arial"/>
          <w:b/>
        </w:rPr>
        <w:t>2</w:t>
      </w:r>
      <w:r w:rsidR="00A56DD5">
        <w:rPr>
          <w:rFonts w:ascii="Arial" w:eastAsia="Arial" w:hAnsi="Arial" w:cs="Arial"/>
          <w:b/>
        </w:rPr>
        <w:t>0</w:t>
      </w:r>
      <w:r w:rsidR="00022D23">
        <w:rPr>
          <w:rFonts w:ascii="Arial" w:eastAsia="Arial" w:hAnsi="Arial" w:cs="Arial"/>
          <w:b/>
        </w:rPr>
        <w:t xml:space="preserve"> </w:t>
      </w:r>
      <w:r w:rsidR="00022D23" w:rsidRPr="00022D23">
        <w:rPr>
          <w:rFonts w:ascii="Arial" w:eastAsia="Arial" w:hAnsi="Arial" w:cs="Arial"/>
          <w:bCs/>
        </w:rPr>
        <w:t>(according to the lunar calendar)</w:t>
      </w:r>
      <w:r w:rsidR="00022D23">
        <w:rPr>
          <w:rFonts w:ascii="Arial" w:eastAsia="Arial" w:hAnsi="Arial" w:cs="Arial"/>
          <w:bCs/>
        </w:rPr>
        <w:t xml:space="preserve">. Ramadan and Eid celebrating the end of it are an especially </w:t>
      </w:r>
      <w:r>
        <w:rPr>
          <w:rFonts w:ascii="Arial" w:eastAsia="Arial" w:hAnsi="Arial" w:cs="Arial"/>
        </w:rPr>
        <w:t>holy time for Muslims.</w:t>
      </w:r>
    </w:p>
    <w:p w14:paraId="00000005" w14:textId="77777777" w:rsidR="003D1F77" w:rsidRDefault="003D1F77" w:rsidP="00A304BC">
      <w:pPr>
        <w:shd w:val="clear" w:color="auto" w:fill="FFFFFF"/>
        <w:ind w:left="0"/>
        <w:rPr>
          <w:rFonts w:ascii="Arial" w:eastAsia="Arial" w:hAnsi="Arial" w:cs="Arial"/>
        </w:rPr>
      </w:pPr>
    </w:p>
    <w:p w14:paraId="00000006" w14:textId="7E3B9EE3" w:rsidR="003D1F77" w:rsidRDefault="00000000" w:rsidP="00A304BC">
      <w:pPr>
        <w:shd w:val="clear" w:color="auto" w:fill="FFFFFF"/>
        <w:ind w:left="0"/>
        <w:rPr>
          <w:rFonts w:ascii="Arial" w:eastAsia="Arial" w:hAnsi="Arial" w:cs="Arial"/>
        </w:rPr>
      </w:pPr>
      <w:r>
        <w:rPr>
          <w:rFonts w:ascii="Arial" w:eastAsia="Arial" w:hAnsi="Arial" w:cs="Arial"/>
          <w:highlight w:val="yellow"/>
        </w:rPr>
        <w:t>[Student’s Name]</w:t>
      </w:r>
      <w:r>
        <w:rPr>
          <w:rFonts w:ascii="Arial" w:eastAsia="Arial" w:hAnsi="Arial" w:cs="Arial"/>
        </w:rPr>
        <w:t xml:space="preserve"> will be fasting (i.e. abstaining from water and food) from dawn to sunset</w:t>
      </w:r>
      <w:r w:rsidR="00E379CB">
        <w:rPr>
          <w:rFonts w:ascii="Arial" w:eastAsia="Arial" w:hAnsi="Arial" w:cs="Arial"/>
        </w:rPr>
        <w:t>.</w:t>
      </w:r>
      <w:r>
        <w:rPr>
          <w:rFonts w:ascii="Arial" w:eastAsia="Arial" w:hAnsi="Arial" w:cs="Arial"/>
        </w:rPr>
        <w:t xml:space="preserve"> </w:t>
      </w:r>
      <w:r>
        <w:rPr>
          <w:rFonts w:ascii="Arial" w:eastAsia="Arial" w:hAnsi="Arial" w:cs="Arial"/>
          <w:highlight w:val="yellow"/>
        </w:rPr>
        <w:t>[Student’s Name]</w:t>
      </w:r>
      <w:r>
        <w:rPr>
          <w:rFonts w:ascii="Arial" w:eastAsia="Arial" w:hAnsi="Arial" w:cs="Arial"/>
        </w:rPr>
        <w:t xml:space="preserve"> may require </w:t>
      </w:r>
      <w:r w:rsidR="00E379CB">
        <w:rPr>
          <w:rFonts w:ascii="Arial" w:eastAsia="Arial" w:hAnsi="Arial" w:cs="Arial"/>
        </w:rPr>
        <w:t xml:space="preserve">accommodations </w:t>
      </w:r>
      <w:r>
        <w:rPr>
          <w:rFonts w:ascii="Arial" w:eastAsia="Arial" w:hAnsi="Arial" w:cs="Arial"/>
        </w:rPr>
        <w:t xml:space="preserve">for in-school and extracurricular activities. </w:t>
      </w:r>
      <w:r>
        <w:rPr>
          <w:rFonts w:ascii="Arial" w:eastAsia="Arial" w:hAnsi="Arial" w:cs="Arial"/>
          <w:highlight w:val="yellow"/>
        </w:rPr>
        <w:t>[If there are specific asks, like being excused from gym class, add here.]</w:t>
      </w:r>
      <w:r>
        <w:rPr>
          <w:rFonts w:ascii="Arial" w:eastAsia="Arial" w:hAnsi="Arial" w:cs="Arial"/>
        </w:rPr>
        <w:t xml:space="preserve"> In addition, </w:t>
      </w:r>
      <w:r>
        <w:rPr>
          <w:rFonts w:ascii="Arial" w:eastAsia="Arial" w:hAnsi="Arial" w:cs="Arial"/>
          <w:highlight w:val="yellow"/>
        </w:rPr>
        <w:t>[Student’s Name]</w:t>
      </w:r>
      <w:r>
        <w:rPr>
          <w:rFonts w:ascii="Arial" w:eastAsia="Arial" w:hAnsi="Arial" w:cs="Arial"/>
        </w:rPr>
        <w:t xml:space="preserve"> will be celebrating Eid al-Fitr on </w:t>
      </w:r>
      <w:r>
        <w:rPr>
          <w:rFonts w:ascii="Arial" w:eastAsia="Arial" w:hAnsi="Arial" w:cs="Arial"/>
          <w:highlight w:val="yellow"/>
        </w:rPr>
        <w:t>[</w:t>
      </w:r>
      <w:r w:rsidR="00535F71">
        <w:rPr>
          <w:rFonts w:ascii="Arial" w:eastAsia="Arial" w:hAnsi="Arial" w:cs="Arial"/>
          <w:b/>
          <w:highlight w:val="yellow"/>
        </w:rPr>
        <w:t>Saturday</w:t>
      </w:r>
      <w:r w:rsidR="00554244">
        <w:rPr>
          <w:rFonts w:ascii="Arial" w:eastAsia="Arial" w:hAnsi="Arial" w:cs="Arial"/>
          <w:b/>
          <w:highlight w:val="yellow"/>
        </w:rPr>
        <w:t xml:space="preserve">, March </w:t>
      </w:r>
      <w:r w:rsidR="00535F71">
        <w:rPr>
          <w:rFonts w:ascii="Arial" w:eastAsia="Arial" w:hAnsi="Arial" w:cs="Arial"/>
          <w:b/>
          <w:highlight w:val="yellow"/>
        </w:rPr>
        <w:t>2</w:t>
      </w:r>
      <w:r w:rsidR="009A72ED">
        <w:rPr>
          <w:rFonts w:ascii="Arial" w:eastAsia="Arial" w:hAnsi="Arial" w:cs="Arial"/>
          <w:b/>
          <w:highlight w:val="yellow"/>
        </w:rPr>
        <w:t>1</w:t>
      </w:r>
      <w:r w:rsidR="00535F71">
        <w:rPr>
          <w:rFonts w:ascii="Arial" w:eastAsia="Arial" w:hAnsi="Arial" w:cs="Arial"/>
          <w:b/>
          <w:highlight w:val="yellow"/>
        </w:rPr>
        <w:t>st</w:t>
      </w:r>
      <w:r w:rsidR="00022D23">
        <w:rPr>
          <w:rFonts w:ascii="Arial" w:eastAsia="Arial" w:hAnsi="Arial" w:cs="Arial"/>
          <w:b/>
          <w:highlight w:val="yellow"/>
        </w:rPr>
        <w:t xml:space="preserve"> or additional days</w:t>
      </w:r>
      <w:r>
        <w:rPr>
          <w:rFonts w:ascii="Arial" w:eastAsia="Arial" w:hAnsi="Arial" w:cs="Arial"/>
          <w:b/>
          <w:highlight w:val="yellow"/>
        </w:rPr>
        <w:t>]</w:t>
      </w:r>
      <w:r>
        <w:rPr>
          <w:rFonts w:ascii="Arial" w:eastAsia="Arial" w:hAnsi="Arial" w:cs="Arial"/>
        </w:rPr>
        <w:t xml:space="preserve"> and therefore will not be </w:t>
      </w:r>
      <w:r w:rsidR="00022D23">
        <w:rPr>
          <w:rFonts w:ascii="Arial" w:eastAsia="Arial" w:hAnsi="Arial" w:cs="Arial"/>
        </w:rPr>
        <w:t>present at school that da</w:t>
      </w:r>
      <w:r w:rsidR="00C37822">
        <w:rPr>
          <w:rFonts w:ascii="Arial" w:eastAsia="Arial" w:hAnsi="Arial" w:cs="Arial"/>
        </w:rPr>
        <w:t xml:space="preserve">y. This would be an excused absence as outlined in the Religious Expression Days “REDS” Act of the State of Ohio. </w:t>
      </w:r>
    </w:p>
    <w:p w14:paraId="00000007" w14:textId="77777777" w:rsidR="003D1F77" w:rsidRDefault="00000000" w:rsidP="00A304BC">
      <w:pPr>
        <w:shd w:val="clear" w:color="auto" w:fill="FFFFFF"/>
        <w:ind w:left="0"/>
        <w:rPr>
          <w:rFonts w:ascii="Arial" w:eastAsia="Arial" w:hAnsi="Arial" w:cs="Arial"/>
          <w:color w:val="323130"/>
        </w:rPr>
      </w:pPr>
      <w:r>
        <w:rPr>
          <w:rFonts w:ascii="Arial" w:eastAsia="Arial" w:hAnsi="Arial" w:cs="Arial"/>
          <w:color w:val="323130"/>
        </w:rPr>
        <w:t xml:space="preserve"> </w:t>
      </w:r>
    </w:p>
    <w:p w14:paraId="00000008" w14:textId="3578859A" w:rsidR="003D1F77" w:rsidRDefault="00000000" w:rsidP="00A304BC">
      <w:pPr>
        <w:shd w:val="clear" w:color="auto" w:fill="FFFFFF"/>
        <w:ind w:left="0"/>
        <w:rPr>
          <w:rFonts w:ascii="Arial" w:eastAsia="Arial" w:hAnsi="Arial" w:cs="Arial"/>
        </w:rPr>
      </w:pPr>
      <w:r>
        <w:rPr>
          <w:rFonts w:ascii="Arial" w:eastAsia="Arial" w:hAnsi="Arial" w:cs="Arial"/>
        </w:rPr>
        <w:t xml:space="preserve">I have </w:t>
      </w:r>
      <w:r w:rsidR="00C37822">
        <w:rPr>
          <w:rFonts w:ascii="Arial" w:eastAsia="Arial" w:hAnsi="Arial" w:cs="Arial"/>
        </w:rPr>
        <w:t xml:space="preserve">also </w:t>
      </w:r>
      <w:r>
        <w:rPr>
          <w:rFonts w:ascii="Arial" w:eastAsia="Arial" w:hAnsi="Arial" w:cs="Arial"/>
        </w:rPr>
        <w:t xml:space="preserve">attached a resource guide developed specifically for teachers and educators below with more information about religious accommodations at school and Ramadan, including age-appropriate resources for all grade levels. </w:t>
      </w:r>
      <w:r w:rsidR="00F9259F">
        <w:rPr>
          <w:rFonts w:ascii="Arial" w:eastAsia="Arial" w:hAnsi="Arial" w:cs="Arial"/>
        </w:rPr>
        <w:t xml:space="preserve">To request a training for your school or district, I recommend reaching out to CAIR-Ohio at </w:t>
      </w:r>
      <w:hyperlink r:id="rId4" w:history="1">
        <w:r w:rsidR="00F9259F" w:rsidRPr="00A1354E">
          <w:rPr>
            <w:rStyle w:val="Hyperlink"/>
            <w:rFonts w:ascii="Arial" w:eastAsia="Arial" w:hAnsi="Arial" w:cs="Arial"/>
          </w:rPr>
          <w:t>info@cair-ohio.com</w:t>
        </w:r>
      </w:hyperlink>
      <w:r w:rsidR="00F9259F">
        <w:rPr>
          <w:rFonts w:ascii="Arial" w:eastAsia="Arial" w:hAnsi="Arial" w:cs="Arial"/>
        </w:rPr>
        <w:t xml:space="preserve">  </w:t>
      </w:r>
    </w:p>
    <w:p w14:paraId="00000009" w14:textId="77777777" w:rsidR="003D1F77" w:rsidRDefault="003D1F77" w:rsidP="00A304BC">
      <w:pPr>
        <w:shd w:val="clear" w:color="auto" w:fill="FFFFFF"/>
        <w:ind w:left="0"/>
        <w:rPr>
          <w:rFonts w:ascii="Arial" w:eastAsia="Arial" w:hAnsi="Arial" w:cs="Arial"/>
        </w:rPr>
      </w:pPr>
    </w:p>
    <w:p w14:paraId="0000000A" w14:textId="497D1608" w:rsidR="003D1F77" w:rsidRDefault="00000000" w:rsidP="00A304BC">
      <w:pPr>
        <w:shd w:val="clear" w:color="auto" w:fill="FFFFFF"/>
        <w:ind w:left="0"/>
        <w:rPr>
          <w:rFonts w:ascii="Arial" w:eastAsia="Arial" w:hAnsi="Arial" w:cs="Arial"/>
        </w:rPr>
      </w:pPr>
      <w:r>
        <w:rPr>
          <w:rFonts w:ascii="Arial" w:eastAsia="Arial" w:hAnsi="Arial" w:cs="Arial"/>
        </w:rPr>
        <w:t xml:space="preserve">If you have any questions or concerns, please do not hesitate to contact me. Thank you again for always being so inclusive and </w:t>
      </w:r>
      <w:r w:rsidR="00C37822">
        <w:rPr>
          <w:rFonts w:ascii="Arial" w:eastAsia="Arial" w:hAnsi="Arial" w:cs="Arial"/>
        </w:rPr>
        <w:t>understanding</w:t>
      </w:r>
      <w:r>
        <w:rPr>
          <w:rFonts w:ascii="Arial" w:eastAsia="Arial" w:hAnsi="Arial" w:cs="Arial"/>
        </w:rPr>
        <w:t xml:space="preserve">. </w:t>
      </w:r>
    </w:p>
    <w:p w14:paraId="0000000B" w14:textId="77777777" w:rsidR="003D1F77" w:rsidRDefault="00000000">
      <w:pPr>
        <w:shd w:val="clear" w:color="auto" w:fill="FFFFFF"/>
        <w:ind w:left="0"/>
        <w:jc w:val="both"/>
        <w:rPr>
          <w:rFonts w:ascii="Arial" w:eastAsia="Arial" w:hAnsi="Arial" w:cs="Arial"/>
          <w:color w:val="323130"/>
        </w:rPr>
      </w:pPr>
      <w:r>
        <w:rPr>
          <w:rFonts w:ascii="Arial" w:eastAsia="Arial" w:hAnsi="Arial" w:cs="Arial"/>
          <w:color w:val="323130"/>
        </w:rPr>
        <w:t xml:space="preserve"> </w:t>
      </w:r>
    </w:p>
    <w:p w14:paraId="0000000C" w14:textId="77777777" w:rsidR="003D1F77" w:rsidRDefault="00000000">
      <w:pPr>
        <w:shd w:val="clear" w:color="auto" w:fill="FFFFFF"/>
        <w:ind w:left="0"/>
        <w:jc w:val="both"/>
        <w:rPr>
          <w:rFonts w:ascii="Arial" w:eastAsia="Arial" w:hAnsi="Arial" w:cs="Arial"/>
        </w:rPr>
      </w:pPr>
      <w:r>
        <w:rPr>
          <w:rFonts w:ascii="Arial" w:eastAsia="Arial" w:hAnsi="Arial" w:cs="Arial"/>
        </w:rPr>
        <w:t>Sincerely,</w:t>
      </w:r>
    </w:p>
    <w:p w14:paraId="0000000D" w14:textId="77777777" w:rsidR="003D1F77" w:rsidRDefault="00000000">
      <w:pPr>
        <w:shd w:val="clear" w:color="auto" w:fill="FFFFFF"/>
        <w:ind w:left="0"/>
        <w:jc w:val="both"/>
        <w:rPr>
          <w:rFonts w:ascii="Arial" w:eastAsia="Arial" w:hAnsi="Arial" w:cs="Arial"/>
          <w:highlight w:val="yellow"/>
        </w:rPr>
      </w:pPr>
      <w:r>
        <w:rPr>
          <w:rFonts w:ascii="Arial" w:eastAsia="Arial" w:hAnsi="Arial" w:cs="Arial"/>
          <w:highlight w:val="yellow"/>
        </w:rPr>
        <w:t>[Your Name]</w:t>
      </w:r>
    </w:p>
    <w:p w14:paraId="0000000E" w14:textId="77777777" w:rsidR="003D1F77" w:rsidRDefault="003D1F77">
      <w:pPr>
        <w:shd w:val="clear" w:color="auto" w:fill="FFFFFF"/>
        <w:ind w:left="0"/>
        <w:jc w:val="both"/>
        <w:rPr>
          <w:rFonts w:ascii="Arial" w:eastAsia="Arial" w:hAnsi="Arial" w:cs="Arial"/>
          <w:color w:val="323130"/>
        </w:rPr>
      </w:pPr>
    </w:p>
    <w:p w14:paraId="0000000F" w14:textId="77777777" w:rsidR="003D1F77" w:rsidRDefault="00000000">
      <w:pPr>
        <w:shd w:val="clear" w:color="auto" w:fill="FFFFFF"/>
        <w:ind w:left="0"/>
        <w:jc w:val="both"/>
        <w:rPr>
          <w:rFonts w:ascii="Arial" w:eastAsia="Arial" w:hAnsi="Arial" w:cs="Arial"/>
          <w:color w:val="323130"/>
        </w:rPr>
      </w:pPr>
      <w:r>
        <w:rPr>
          <w:rFonts w:ascii="Arial" w:eastAsia="Arial" w:hAnsi="Arial" w:cs="Arial"/>
          <w:color w:val="323130"/>
        </w:rPr>
        <w:t>____</w:t>
      </w:r>
    </w:p>
    <w:p w14:paraId="00000010" w14:textId="77777777" w:rsidR="003D1F77" w:rsidRDefault="00000000">
      <w:pPr>
        <w:shd w:val="clear" w:color="auto" w:fill="FFFFFF"/>
        <w:ind w:left="0"/>
        <w:jc w:val="both"/>
        <w:rPr>
          <w:rFonts w:ascii="Arial" w:eastAsia="Arial" w:hAnsi="Arial" w:cs="Arial"/>
          <w:color w:val="323130"/>
          <w:highlight w:val="yellow"/>
        </w:rPr>
      </w:pPr>
      <w:r>
        <w:rPr>
          <w:rFonts w:ascii="Arial" w:eastAsia="Arial" w:hAnsi="Arial" w:cs="Arial"/>
          <w:highlight w:val="yellow"/>
        </w:rPr>
        <w:t>*CAIR-Ohio recommends downloading and attaching our “</w:t>
      </w:r>
      <w:hyperlink r:id="rId5">
        <w:r w:rsidR="003D1F77">
          <w:rPr>
            <w:rFonts w:ascii="Arial" w:eastAsia="Arial" w:hAnsi="Arial" w:cs="Arial"/>
            <w:color w:val="1155CC"/>
            <w:highlight w:val="yellow"/>
            <w:u w:val="single"/>
          </w:rPr>
          <w:t>Educator’s Toolkit for Ramadan</w:t>
        </w:r>
      </w:hyperlink>
      <w:r>
        <w:rPr>
          <w:rFonts w:ascii="Arial" w:eastAsia="Arial" w:hAnsi="Arial" w:cs="Arial"/>
          <w:highlight w:val="yellow"/>
        </w:rPr>
        <w:t>” as well as our “</w:t>
      </w:r>
      <w:hyperlink r:id="rId6">
        <w:r w:rsidR="003D1F77">
          <w:rPr>
            <w:rFonts w:ascii="Arial" w:eastAsia="Arial" w:hAnsi="Arial" w:cs="Arial"/>
            <w:color w:val="1155CC"/>
            <w:highlight w:val="yellow"/>
            <w:u w:val="single"/>
          </w:rPr>
          <w:t>Educator’s Guide to Islamic Religious Practices</w:t>
        </w:r>
      </w:hyperlink>
      <w:r>
        <w:rPr>
          <w:rFonts w:ascii="Arial" w:eastAsia="Arial" w:hAnsi="Arial" w:cs="Arial"/>
          <w:highlight w:val="yellow"/>
        </w:rPr>
        <w:t>” to your email(s).</w:t>
      </w:r>
    </w:p>
    <w:p w14:paraId="00000011" w14:textId="77777777" w:rsidR="003D1F77" w:rsidRDefault="003D1F77">
      <w:pPr>
        <w:shd w:val="clear" w:color="auto" w:fill="FFFFFF"/>
        <w:ind w:left="0"/>
        <w:jc w:val="both"/>
        <w:rPr>
          <w:rFonts w:ascii="Arial" w:eastAsia="Arial" w:hAnsi="Arial" w:cs="Arial"/>
          <w:b/>
          <w:i/>
          <w:sz w:val="18"/>
          <w:szCs w:val="18"/>
        </w:rPr>
      </w:pPr>
    </w:p>
    <w:p w14:paraId="00000012" w14:textId="77777777" w:rsidR="003D1F77" w:rsidRDefault="00000000">
      <w:pPr>
        <w:shd w:val="clear" w:color="auto" w:fill="FFFFFF"/>
        <w:ind w:left="0"/>
        <w:jc w:val="both"/>
        <w:rPr>
          <w:rFonts w:ascii="Arial" w:eastAsia="Arial" w:hAnsi="Arial" w:cs="Arial"/>
          <w:b/>
          <w:i/>
          <w:sz w:val="18"/>
          <w:szCs w:val="18"/>
        </w:rPr>
      </w:pPr>
      <w:r>
        <w:rPr>
          <w:rFonts w:ascii="Arial" w:eastAsia="Arial" w:hAnsi="Arial" w:cs="Arial"/>
          <w:b/>
          <w:i/>
          <w:sz w:val="18"/>
          <w:szCs w:val="18"/>
        </w:rPr>
        <w:t>AP Testing Info: Students Observing Eid-al-Fitr</w:t>
      </w:r>
    </w:p>
    <w:p w14:paraId="49D656B0" w14:textId="5F9BD289" w:rsidR="00E379CB" w:rsidRPr="00C75ADF" w:rsidRDefault="00000000" w:rsidP="00C75ADF">
      <w:pPr>
        <w:shd w:val="clear" w:color="auto" w:fill="FFFFFF"/>
        <w:ind w:left="0"/>
        <w:jc w:val="both"/>
        <w:rPr>
          <w:rFonts w:ascii="Arial" w:eastAsia="Arial" w:hAnsi="Arial" w:cs="Arial"/>
          <w:i/>
        </w:rPr>
      </w:pPr>
      <w:r>
        <w:rPr>
          <w:rFonts w:ascii="Arial" w:eastAsia="Arial" w:hAnsi="Arial" w:cs="Arial"/>
          <w:sz w:val="18"/>
          <w:szCs w:val="18"/>
        </w:rPr>
        <w:t>The AP Program understands that students observing Eid-al-Fitr may not be available for certain AP Exams in early May and that some schools may choose to close for the holiday.  Students can take late-testing AP Exams at no extra charge and their schools can administer late exams during the late testing window. Students who would like to take late-testing AP Exams should request them through their school.  Schools should follow instructions for “Replacing Regularly Scheduled Exams with Alternate Exams for Late Testing” in the 2021-22 AP Coordinator’s Manual, Part 2.  If further scheduling conflicts arise, the school’s AP coordinator may contact AP Services for Educators for assistance. This information has also been distributed nationally to the AP coordinators at schools that administer AP Exams. Our customer service team is aware of these options for students observing Eid-al-Fitr, and they’re prepared to support schools that call us with questions or need support.</w:t>
      </w:r>
    </w:p>
    <w:p w14:paraId="00000018" w14:textId="3C590E3C" w:rsidR="003D1F77" w:rsidRDefault="00000000">
      <w:pPr>
        <w:shd w:val="clear" w:color="auto" w:fill="FFFFFF"/>
        <w:ind w:left="0"/>
        <w:jc w:val="center"/>
        <w:rPr>
          <w:rFonts w:ascii="Arial" w:eastAsia="Arial" w:hAnsi="Arial" w:cs="Arial"/>
          <w:i/>
        </w:rPr>
      </w:pPr>
      <w:r>
        <w:rPr>
          <w:rFonts w:ascii="Arial" w:eastAsia="Arial" w:hAnsi="Arial" w:cs="Arial"/>
          <w:i/>
        </w:rPr>
        <w:lastRenderedPageBreak/>
        <w:t>K-12 Eid Letter</w:t>
      </w:r>
    </w:p>
    <w:p w14:paraId="00000019" w14:textId="77777777" w:rsidR="003D1F77" w:rsidRDefault="003D1F77">
      <w:pPr>
        <w:shd w:val="clear" w:color="auto" w:fill="FFFFFF"/>
        <w:ind w:left="0"/>
        <w:jc w:val="both"/>
        <w:rPr>
          <w:rFonts w:ascii="Arial" w:eastAsia="Arial" w:hAnsi="Arial" w:cs="Arial"/>
        </w:rPr>
      </w:pPr>
    </w:p>
    <w:p w14:paraId="0000001A" w14:textId="77777777" w:rsidR="003D1F77" w:rsidRDefault="00000000" w:rsidP="00A304BC">
      <w:pPr>
        <w:shd w:val="clear" w:color="auto" w:fill="FFFFFF"/>
        <w:ind w:left="0"/>
        <w:rPr>
          <w:rFonts w:ascii="Arial" w:eastAsia="Arial" w:hAnsi="Arial" w:cs="Arial"/>
        </w:rPr>
      </w:pPr>
      <w:r>
        <w:rPr>
          <w:rFonts w:ascii="Arial" w:eastAsia="Arial" w:hAnsi="Arial" w:cs="Arial"/>
        </w:rPr>
        <w:t xml:space="preserve">Dear </w:t>
      </w:r>
      <w:r>
        <w:rPr>
          <w:rFonts w:ascii="Arial" w:eastAsia="Arial" w:hAnsi="Arial" w:cs="Arial"/>
          <w:highlight w:val="yellow"/>
        </w:rPr>
        <w:t>[Teacher Name]</w:t>
      </w:r>
      <w:r>
        <w:rPr>
          <w:rFonts w:ascii="Arial" w:eastAsia="Arial" w:hAnsi="Arial" w:cs="Arial"/>
        </w:rPr>
        <w:t>,</w:t>
      </w:r>
    </w:p>
    <w:p w14:paraId="0000001B" w14:textId="77777777" w:rsidR="003D1F77" w:rsidRDefault="00000000" w:rsidP="00A304BC">
      <w:pPr>
        <w:shd w:val="clear" w:color="auto" w:fill="FFFFFF"/>
        <w:ind w:left="0"/>
        <w:rPr>
          <w:rFonts w:ascii="Arial" w:eastAsia="Arial" w:hAnsi="Arial" w:cs="Arial"/>
          <w:color w:val="323130"/>
        </w:rPr>
      </w:pPr>
      <w:r>
        <w:rPr>
          <w:rFonts w:ascii="Arial" w:eastAsia="Arial" w:hAnsi="Arial" w:cs="Arial"/>
          <w:color w:val="323130"/>
        </w:rPr>
        <w:t xml:space="preserve"> </w:t>
      </w:r>
    </w:p>
    <w:p w14:paraId="0000001C" w14:textId="2DDC4323" w:rsidR="003D1F77" w:rsidRDefault="00000000" w:rsidP="00A304BC">
      <w:pPr>
        <w:shd w:val="clear" w:color="auto" w:fill="FFFFFF"/>
        <w:ind w:left="0"/>
        <w:rPr>
          <w:rFonts w:ascii="Arial" w:eastAsia="Arial" w:hAnsi="Arial" w:cs="Arial"/>
        </w:rPr>
      </w:pPr>
      <w:r>
        <w:rPr>
          <w:rFonts w:ascii="Arial" w:eastAsia="Arial" w:hAnsi="Arial" w:cs="Arial"/>
        </w:rPr>
        <w:t xml:space="preserve">I am </w:t>
      </w:r>
      <w:r>
        <w:rPr>
          <w:rFonts w:ascii="Arial" w:eastAsia="Arial" w:hAnsi="Arial" w:cs="Arial"/>
          <w:highlight w:val="yellow"/>
        </w:rPr>
        <w:t>[Student’s Name]</w:t>
      </w:r>
      <w:r w:rsidR="00022D23">
        <w:rPr>
          <w:rFonts w:ascii="Arial" w:eastAsia="Arial" w:hAnsi="Arial" w:cs="Arial"/>
        </w:rPr>
        <w:t>’s</w:t>
      </w:r>
      <w:r>
        <w:rPr>
          <w:rFonts w:ascii="Arial" w:eastAsia="Arial" w:hAnsi="Arial" w:cs="Arial"/>
        </w:rPr>
        <w:t xml:space="preserve"> parent and I wanted to reach out </w:t>
      </w:r>
      <w:r w:rsidR="00022D23">
        <w:rPr>
          <w:rFonts w:ascii="Arial" w:eastAsia="Arial" w:hAnsi="Arial" w:cs="Arial"/>
        </w:rPr>
        <w:t>to</w:t>
      </w:r>
      <w:r>
        <w:rPr>
          <w:rFonts w:ascii="Arial" w:eastAsia="Arial" w:hAnsi="Arial" w:cs="Arial"/>
        </w:rPr>
        <w:t xml:space="preserve"> inform you that </w:t>
      </w:r>
      <w:r>
        <w:rPr>
          <w:rFonts w:ascii="Arial" w:eastAsia="Arial" w:hAnsi="Arial" w:cs="Arial"/>
          <w:highlight w:val="yellow"/>
        </w:rPr>
        <w:t>[Student’s Name]</w:t>
      </w:r>
      <w:r>
        <w:rPr>
          <w:rFonts w:ascii="Arial" w:eastAsia="Arial" w:hAnsi="Arial" w:cs="Arial"/>
        </w:rPr>
        <w:t xml:space="preserve"> will be absent on </w:t>
      </w:r>
      <w:r w:rsidR="00022D23" w:rsidRPr="00C70D0F">
        <w:rPr>
          <w:rFonts w:ascii="Arial" w:eastAsia="Arial" w:hAnsi="Arial" w:cs="Arial"/>
          <w:bCs/>
          <w:highlight w:val="yellow"/>
        </w:rPr>
        <w:t xml:space="preserve">_____________ </w:t>
      </w:r>
      <w:r w:rsidR="00C70D0F" w:rsidRPr="00C70D0F">
        <w:rPr>
          <w:rFonts w:ascii="Arial" w:eastAsia="Arial" w:hAnsi="Arial" w:cs="Arial"/>
          <w:bCs/>
          <w:highlight w:val="yellow"/>
        </w:rPr>
        <w:t>[specify dates]</w:t>
      </w:r>
      <w:r>
        <w:rPr>
          <w:rFonts w:ascii="Arial" w:eastAsia="Arial" w:hAnsi="Arial" w:cs="Arial"/>
        </w:rPr>
        <w:t xml:space="preserve"> to celebrate Eid al-Fitr (“</w:t>
      </w:r>
      <w:r w:rsidR="00022D23">
        <w:rPr>
          <w:rFonts w:ascii="Arial" w:eastAsia="Arial" w:hAnsi="Arial" w:cs="Arial"/>
        </w:rPr>
        <w:t>the celebration</w:t>
      </w:r>
      <w:r>
        <w:rPr>
          <w:rFonts w:ascii="Arial" w:eastAsia="Arial" w:hAnsi="Arial" w:cs="Arial"/>
        </w:rPr>
        <w:t xml:space="preserve"> of fast breaking”) with the American Muslim community. Typical festivities include congregational </w:t>
      </w:r>
      <w:r w:rsidR="002416F3">
        <w:rPr>
          <w:rFonts w:ascii="Arial" w:eastAsia="Arial" w:hAnsi="Arial" w:cs="Arial"/>
        </w:rPr>
        <w:t>prayers</w:t>
      </w:r>
      <w:r>
        <w:rPr>
          <w:rFonts w:ascii="Arial" w:eastAsia="Arial" w:hAnsi="Arial" w:cs="Arial"/>
        </w:rPr>
        <w:t>, gatherings with family and friends, gifts, and entertainment.</w:t>
      </w:r>
    </w:p>
    <w:p w14:paraId="0000001D" w14:textId="77777777" w:rsidR="003D1F77" w:rsidRDefault="00000000" w:rsidP="00A304BC">
      <w:pPr>
        <w:shd w:val="clear" w:color="auto" w:fill="FFFFFF"/>
        <w:ind w:left="0"/>
        <w:rPr>
          <w:rFonts w:ascii="Arial" w:eastAsia="Arial" w:hAnsi="Arial" w:cs="Arial"/>
        </w:rPr>
      </w:pPr>
      <w:r>
        <w:rPr>
          <w:rFonts w:ascii="Arial" w:eastAsia="Arial" w:hAnsi="Arial" w:cs="Arial"/>
        </w:rPr>
        <w:t xml:space="preserve"> </w:t>
      </w:r>
    </w:p>
    <w:p w14:paraId="0000001E" w14:textId="7CE3E798" w:rsidR="003D1F77" w:rsidRDefault="00022D23" w:rsidP="00A304BC">
      <w:pPr>
        <w:shd w:val="clear" w:color="auto" w:fill="FFFFFF"/>
        <w:ind w:left="0"/>
        <w:rPr>
          <w:rFonts w:ascii="Arial" w:eastAsia="Arial" w:hAnsi="Arial" w:cs="Arial"/>
        </w:rPr>
      </w:pPr>
      <w:r>
        <w:rPr>
          <w:rFonts w:ascii="Arial" w:eastAsia="Arial" w:hAnsi="Arial" w:cs="Arial"/>
          <w:highlight w:val="yellow"/>
        </w:rPr>
        <w:t>I am confident that you’re able to reasonably accommodate [Student’s Name]</w:t>
      </w:r>
      <w:r>
        <w:rPr>
          <w:rFonts w:ascii="Arial" w:eastAsia="Arial" w:hAnsi="Arial" w:cs="Arial"/>
        </w:rPr>
        <w:t xml:space="preserve">. This is especially appreciated so my child can celebrate and practice our religious holidays </w:t>
      </w:r>
      <w:r w:rsidR="002416F3">
        <w:rPr>
          <w:rFonts w:ascii="Arial" w:eastAsia="Arial" w:hAnsi="Arial" w:cs="Arial"/>
        </w:rPr>
        <w:t xml:space="preserve">while also ensuring </w:t>
      </w:r>
      <w:r w:rsidR="002416F3" w:rsidRPr="002416F3">
        <w:rPr>
          <w:rFonts w:ascii="Arial" w:eastAsia="Arial" w:hAnsi="Arial" w:cs="Arial"/>
          <w:highlight w:val="yellow"/>
        </w:rPr>
        <w:t>his/her</w:t>
      </w:r>
      <w:r>
        <w:rPr>
          <w:rFonts w:ascii="Arial" w:eastAsia="Arial" w:hAnsi="Arial" w:cs="Arial"/>
        </w:rPr>
        <w:t xml:space="preserve"> academic success</w:t>
      </w:r>
      <w:r w:rsidR="002416F3">
        <w:rPr>
          <w:rFonts w:ascii="Arial" w:eastAsia="Arial" w:hAnsi="Arial" w:cs="Arial"/>
        </w:rPr>
        <w:t xml:space="preserve"> in class. </w:t>
      </w:r>
      <w:r>
        <w:rPr>
          <w:rFonts w:ascii="Arial" w:eastAsia="Arial" w:hAnsi="Arial" w:cs="Arial"/>
        </w:rPr>
        <w:t>I would like to request providing sufficient time for makeup work, excusing religious absences as outlined in the Ohio Religious Expression Days “REDS” Act, providing alternative assignments where possible, and other means to ensure that my child does not suffer a disadvantage for participating in Eid festivities.</w:t>
      </w:r>
    </w:p>
    <w:p w14:paraId="0000001F" w14:textId="77777777" w:rsidR="003D1F77" w:rsidRDefault="003D1F77" w:rsidP="00A304BC">
      <w:pPr>
        <w:shd w:val="clear" w:color="auto" w:fill="FFFFFF"/>
        <w:ind w:left="0"/>
        <w:rPr>
          <w:rFonts w:ascii="Arial" w:eastAsia="Arial" w:hAnsi="Arial" w:cs="Arial"/>
        </w:rPr>
      </w:pPr>
    </w:p>
    <w:p w14:paraId="00000020" w14:textId="11B030FA" w:rsidR="003D1F77" w:rsidRDefault="00000000" w:rsidP="00A304BC">
      <w:pPr>
        <w:shd w:val="clear" w:color="auto" w:fill="FFFFFF"/>
        <w:ind w:left="0"/>
        <w:rPr>
          <w:rFonts w:ascii="Arial" w:eastAsia="Arial" w:hAnsi="Arial" w:cs="Arial"/>
        </w:rPr>
      </w:pPr>
      <w:r>
        <w:rPr>
          <w:rFonts w:ascii="Arial" w:eastAsia="Arial" w:hAnsi="Arial" w:cs="Arial"/>
        </w:rPr>
        <w:t>I have attached a resource guide developed specifically for teachers and educators below with more information about religious accommodations at school and Ramadan, including age-appropriate resources for all grade levels.</w:t>
      </w:r>
      <w:r w:rsidR="00F9259F">
        <w:rPr>
          <w:rFonts w:ascii="Arial" w:eastAsia="Arial" w:hAnsi="Arial" w:cs="Arial"/>
        </w:rPr>
        <w:t xml:space="preserve"> To request a training for your school or district, I recommend reaching out to CAIR-Ohio at </w:t>
      </w:r>
      <w:hyperlink r:id="rId7" w:history="1">
        <w:r w:rsidR="00F9259F" w:rsidRPr="00A1354E">
          <w:rPr>
            <w:rStyle w:val="Hyperlink"/>
            <w:rFonts w:ascii="Arial" w:eastAsia="Arial" w:hAnsi="Arial" w:cs="Arial"/>
          </w:rPr>
          <w:t>info@cair-ohio.com</w:t>
        </w:r>
      </w:hyperlink>
      <w:r w:rsidR="00F9259F">
        <w:rPr>
          <w:rFonts w:ascii="Arial" w:eastAsia="Arial" w:hAnsi="Arial" w:cs="Arial"/>
        </w:rPr>
        <w:t xml:space="preserve">  </w:t>
      </w:r>
    </w:p>
    <w:p w14:paraId="00000021" w14:textId="77777777" w:rsidR="003D1F77" w:rsidRDefault="003D1F77" w:rsidP="00A304BC">
      <w:pPr>
        <w:shd w:val="clear" w:color="auto" w:fill="FFFFFF"/>
        <w:ind w:left="0"/>
        <w:rPr>
          <w:rFonts w:ascii="Arial" w:eastAsia="Arial" w:hAnsi="Arial" w:cs="Arial"/>
        </w:rPr>
      </w:pPr>
    </w:p>
    <w:p w14:paraId="00000022" w14:textId="7BCE1509" w:rsidR="003D1F77" w:rsidRDefault="00000000" w:rsidP="00A304BC">
      <w:pPr>
        <w:shd w:val="clear" w:color="auto" w:fill="FFFFFF"/>
        <w:ind w:left="0"/>
        <w:rPr>
          <w:rFonts w:ascii="Arial" w:eastAsia="Arial" w:hAnsi="Arial" w:cs="Arial"/>
        </w:rPr>
      </w:pPr>
      <w:r>
        <w:rPr>
          <w:rFonts w:ascii="Arial" w:eastAsia="Arial" w:hAnsi="Arial" w:cs="Arial"/>
        </w:rPr>
        <w:t xml:space="preserve">If you have any questions or concerns, please do not hesitate to contact me. Thank you again for always being so inclusive and </w:t>
      </w:r>
      <w:r w:rsidR="002416F3">
        <w:rPr>
          <w:rFonts w:ascii="Arial" w:eastAsia="Arial" w:hAnsi="Arial" w:cs="Arial"/>
        </w:rPr>
        <w:t>understanding</w:t>
      </w:r>
      <w:r>
        <w:rPr>
          <w:rFonts w:ascii="Arial" w:eastAsia="Arial" w:hAnsi="Arial" w:cs="Arial"/>
        </w:rPr>
        <w:t xml:space="preserve">. </w:t>
      </w:r>
    </w:p>
    <w:p w14:paraId="00000023" w14:textId="77777777" w:rsidR="003D1F77" w:rsidRDefault="003D1F77" w:rsidP="00A304BC">
      <w:pPr>
        <w:shd w:val="clear" w:color="auto" w:fill="FFFFFF"/>
        <w:ind w:left="0"/>
        <w:rPr>
          <w:rFonts w:ascii="Arial" w:eastAsia="Arial" w:hAnsi="Arial" w:cs="Arial"/>
          <w:color w:val="323130"/>
        </w:rPr>
      </w:pPr>
    </w:p>
    <w:p w14:paraId="00000024" w14:textId="77777777" w:rsidR="003D1F77" w:rsidRDefault="00000000" w:rsidP="00A304BC">
      <w:pPr>
        <w:shd w:val="clear" w:color="auto" w:fill="FFFFFF"/>
        <w:ind w:left="0"/>
        <w:rPr>
          <w:rFonts w:ascii="Arial" w:eastAsia="Arial" w:hAnsi="Arial" w:cs="Arial"/>
        </w:rPr>
      </w:pPr>
      <w:r>
        <w:rPr>
          <w:rFonts w:ascii="Arial" w:eastAsia="Arial" w:hAnsi="Arial" w:cs="Arial"/>
        </w:rPr>
        <w:t>Sincerely,</w:t>
      </w:r>
    </w:p>
    <w:p w14:paraId="00000026" w14:textId="5502483D" w:rsidR="003D1F77" w:rsidRDefault="00000000" w:rsidP="00A304BC">
      <w:pPr>
        <w:shd w:val="clear" w:color="auto" w:fill="FFFFFF"/>
        <w:ind w:left="0"/>
        <w:rPr>
          <w:rFonts w:ascii="Arial" w:eastAsia="Arial" w:hAnsi="Arial" w:cs="Arial"/>
        </w:rPr>
      </w:pPr>
      <w:r>
        <w:rPr>
          <w:rFonts w:ascii="Arial" w:eastAsia="Arial" w:hAnsi="Arial" w:cs="Arial"/>
          <w:highlight w:val="yellow"/>
        </w:rPr>
        <w:t>[Your Name]</w:t>
      </w:r>
    </w:p>
    <w:p w14:paraId="00000027" w14:textId="77777777" w:rsidR="003D1F77" w:rsidRDefault="00000000">
      <w:pPr>
        <w:shd w:val="clear" w:color="auto" w:fill="FFFFFF"/>
        <w:ind w:left="0"/>
        <w:jc w:val="both"/>
        <w:rPr>
          <w:rFonts w:ascii="Arial" w:eastAsia="Arial" w:hAnsi="Arial" w:cs="Arial"/>
          <w:color w:val="323130"/>
        </w:rPr>
      </w:pPr>
      <w:r>
        <w:rPr>
          <w:rFonts w:ascii="Arial" w:eastAsia="Arial" w:hAnsi="Arial" w:cs="Arial"/>
          <w:color w:val="323130"/>
        </w:rPr>
        <w:t>____</w:t>
      </w:r>
    </w:p>
    <w:p w14:paraId="00000028" w14:textId="77777777" w:rsidR="003D1F77" w:rsidRDefault="003D1F77">
      <w:pPr>
        <w:shd w:val="clear" w:color="auto" w:fill="FFFFFF"/>
        <w:ind w:left="0"/>
        <w:jc w:val="both"/>
        <w:rPr>
          <w:rFonts w:ascii="Arial" w:eastAsia="Arial" w:hAnsi="Arial" w:cs="Arial"/>
          <w:color w:val="323130"/>
        </w:rPr>
      </w:pPr>
    </w:p>
    <w:p w14:paraId="0000002A" w14:textId="539A4026" w:rsidR="003D1F77" w:rsidRDefault="00000000" w:rsidP="00C75ADF">
      <w:pPr>
        <w:shd w:val="clear" w:color="auto" w:fill="FFFFFF"/>
        <w:ind w:left="0"/>
        <w:jc w:val="both"/>
        <w:rPr>
          <w:rFonts w:ascii="Arial" w:eastAsia="Arial" w:hAnsi="Arial" w:cs="Arial"/>
          <w:highlight w:val="yellow"/>
        </w:rPr>
      </w:pPr>
      <w:r>
        <w:rPr>
          <w:rFonts w:ascii="Arial" w:eastAsia="Arial" w:hAnsi="Arial" w:cs="Arial"/>
          <w:highlight w:val="yellow"/>
        </w:rPr>
        <w:t>*CAIR-Ohio recommends downloading and attaching our “</w:t>
      </w:r>
      <w:hyperlink r:id="rId8">
        <w:r w:rsidR="003D1F77">
          <w:rPr>
            <w:rFonts w:ascii="Arial" w:eastAsia="Arial" w:hAnsi="Arial" w:cs="Arial"/>
            <w:color w:val="1155CC"/>
            <w:highlight w:val="yellow"/>
            <w:u w:val="single"/>
          </w:rPr>
          <w:t>Educator’s Toolkit for Ramadan</w:t>
        </w:r>
      </w:hyperlink>
      <w:r>
        <w:rPr>
          <w:rFonts w:ascii="Arial" w:eastAsia="Arial" w:hAnsi="Arial" w:cs="Arial"/>
          <w:highlight w:val="yellow"/>
        </w:rPr>
        <w:t>” as well as our “</w:t>
      </w:r>
      <w:hyperlink r:id="rId9">
        <w:r w:rsidR="003D1F77">
          <w:rPr>
            <w:rFonts w:ascii="Arial" w:eastAsia="Arial" w:hAnsi="Arial" w:cs="Arial"/>
            <w:color w:val="1155CC"/>
            <w:highlight w:val="yellow"/>
            <w:u w:val="single"/>
          </w:rPr>
          <w:t>Educator’s Guide to Islamic Religious Practices</w:t>
        </w:r>
      </w:hyperlink>
      <w:r>
        <w:rPr>
          <w:rFonts w:ascii="Arial" w:eastAsia="Arial" w:hAnsi="Arial" w:cs="Arial"/>
          <w:highlight w:val="yellow"/>
        </w:rPr>
        <w:t>” to your email(s).</w:t>
      </w:r>
    </w:p>
    <w:p w14:paraId="228DA23C" w14:textId="77777777" w:rsidR="00F9554A" w:rsidRPr="00C75ADF" w:rsidRDefault="00F9554A" w:rsidP="00C75ADF">
      <w:pPr>
        <w:shd w:val="clear" w:color="auto" w:fill="FFFFFF"/>
        <w:ind w:left="0"/>
        <w:jc w:val="both"/>
        <w:rPr>
          <w:rFonts w:ascii="Arial" w:eastAsia="Arial" w:hAnsi="Arial" w:cs="Arial"/>
          <w:color w:val="323130"/>
          <w:highlight w:val="yellow"/>
        </w:rPr>
      </w:pPr>
    </w:p>
    <w:p w14:paraId="0000002B" w14:textId="77777777" w:rsidR="003D1F77" w:rsidRDefault="00000000">
      <w:pPr>
        <w:shd w:val="clear" w:color="auto" w:fill="FFFFFF"/>
        <w:ind w:left="0"/>
        <w:jc w:val="both"/>
        <w:rPr>
          <w:rFonts w:ascii="Arial" w:eastAsia="Arial" w:hAnsi="Arial" w:cs="Arial"/>
          <w:b/>
          <w:i/>
          <w:sz w:val="18"/>
          <w:szCs w:val="18"/>
        </w:rPr>
      </w:pPr>
      <w:r>
        <w:rPr>
          <w:rFonts w:ascii="Arial" w:eastAsia="Arial" w:hAnsi="Arial" w:cs="Arial"/>
          <w:b/>
          <w:i/>
          <w:sz w:val="18"/>
          <w:szCs w:val="18"/>
        </w:rPr>
        <w:t>AP Testing Info: Students Observing Eid-al-Fitr</w:t>
      </w:r>
    </w:p>
    <w:p w14:paraId="0000002C" w14:textId="77777777" w:rsidR="003D1F77" w:rsidRDefault="00000000">
      <w:pPr>
        <w:shd w:val="clear" w:color="auto" w:fill="FFFFFF"/>
        <w:ind w:left="0"/>
        <w:jc w:val="both"/>
        <w:rPr>
          <w:rFonts w:ascii="Arial" w:eastAsia="Arial" w:hAnsi="Arial" w:cs="Arial"/>
          <w:i/>
        </w:rPr>
      </w:pPr>
      <w:r>
        <w:rPr>
          <w:rFonts w:ascii="Arial" w:eastAsia="Arial" w:hAnsi="Arial" w:cs="Arial"/>
          <w:sz w:val="18"/>
          <w:szCs w:val="18"/>
        </w:rPr>
        <w:t xml:space="preserve">The AP Program understands that students observing Eid-al-Fitr may not be available for certain AP Exams in early May and that some schools may choose to close for the holiday.  Students can take late-testing AP Exams at no extra charge and their schools can administer late exams during the late testing window. Students who would like to take late-testing AP Exams should request them through their school.  Schools should follow instructions for “Replacing Regularly Scheduled Exams with Alternate Exams for Late Testing” in the 2021-22 AP Coordinator’s Manual, Part 2.  If further scheduling conflicts arise, the school’s AP coordinator may contact AP Services for Educators for assistance. This information has also been distributed nationally to the AP coordinators at schools that administer AP Exams. Our </w:t>
      </w:r>
      <w:r>
        <w:rPr>
          <w:rFonts w:ascii="Arial" w:eastAsia="Arial" w:hAnsi="Arial" w:cs="Arial"/>
          <w:sz w:val="18"/>
          <w:szCs w:val="18"/>
        </w:rPr>
        <w:lastRenderedPageBreak/>
        <w:t>customer service team is aware of these options for students observing Eid-al-Fitr, and they’re prepared to support schools that call us with questions or need support.</w:t>
      </w:r>
    </w:p>
    <w:sectPr w:rsidR="003D1F7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F77"/>
    <w:rsid w:val="00022D23"/>
    <w:rsid w:val="001B2C1D"/>
    <w:rsid w:val="002416F3"/>
    <w:rsid w:val="003D1F77"/>
    <w:rsid w:val="00535F71"/>
    <w:rsid w:val="00554244"/>
    <w:rsid w:val="006105D5"/>
    <w:rsid w:val="00710803"/>
    <w:rsid w:val="00961A86"/>
    <w:rsid w:val="009A72ED"/>
    <w:rsid w:val="00A304BC"/>
    <w:rsid w:val="00A56DD5"/>
    <w:rsid w:val="00C1579A"/>
    <w:rsid w:val="00C37822"/>
    <w:rsid w:val="00C70D0F"/>
    <w:rsid w:val="00C75ADF"/>
    <w:rsid w:val="00E379CB"/>
    <w:rsid w:val="00F9259F"/>
    <w:rsid w:val="00F9554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CCBC4"/>
  <w15:docId w15:val="{90565BBD-0CC7-4ABD-94F3-C03AF2E57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en-US" w:bidi="ar-SA"/>
      </w:rPr>
    </w:rPrDefault>
    <w:pPrDefault>
      <w:pPr>
        <w:spacing w:line="276" w:lineRule="auto"/>
        <w:ind w:left="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left="820" w:hanging="360"/>
      <w:outlineLvl w:val="0"/>
    </w:pPr>
    <w:rPr>
      <w:b/>
      <w:u w:val="single"/>
    </w:rPr>
  </w:style>
  <w:style w:type="paragraph" w:styleId="Heading2">
    <w:name w:val="heading 2"/>
    <w:basedOn w:val="Normal"/>
    <w:next w:val="Normal"/>
    <w:uiPriority w:val="9"/>
    <w:semiHidden/>
    <w:unhideWhenUsed/>
    <w:qFormat/>
    <w:pPr>
      <w:keepNext/>
      <w:keepLines/>
      <w:ind w:left="1440" w:hanging="360"/>
      <w:outlineLvl w:val="1"/>
    </w:pPr>
    <w:rPr>
      <w:b/>
    </w:rPr>
  </w:style>
  <w:style w:type="paragraph" w:styleId="Heading3">
    <w:name w:val="heading 3"/>
    <w:basedOn w:val="Normal"/>
    <w:next w:val="Normal"/>
    <w:uiPriority w:val="9"/>
    <w:semiHidden/>
    <w:unhideWhenUsed/>
    <w:qFormat/>
    <w:pPr>
      <w:keepNext/>
      <w:keepLines/>
      <w:ind w:firstLine="1800"/>
      <w:outlineLvl w:val="2"/>
    </w:pPr>
    <w:rPr>
      <w:b/>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character" w:styleId="Hyperlink">
    <w:name w:val="Hyperlink"/>
    <w:basedOn w:val="DefaultParagraphFont"/>
    <w:uiPriority w:val="99"/>
    <w:unhideWhenUsed/>
    <w:rsid w:val="00F9259F"/>
    <w:rPr>
      <w:color w:val="0000FF" w:themeColor="hyperlink"/>
      <w:u w:val="single"/>
    </w:rPr>
  </w:style>
  <w:style w:type="character" w:styleId="UnresolvedMention">
    <w:name w:val="Unresolved Mention"/>
    <w:basedOn w:val="DefaultParagraphFont"/>
    <w:uiPriority w:val="99"/>
    <w:semiHidden/>
    <w:unhideWhenUsed/>
    <w:rsid w:val="00F92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cair-ohio.com/wp-content/uploads/2023/03/Educators-Ramadan-Toolkit.pdf" TargetMode="External"/><Relationship Id="rId3" Type="http://schemas.openxmlformats.org/officeDocument/2006/relationships/webSettings" Target="webSettings.xml"/><Relationship Id="rId7" Type="http://schemas.openxmlformats.org/officeDocument/2006/relationships/hyperlink" Target="mailto:info@cair-ohi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air-ohio.com/wp-content/uploads/2023/03/CAIR-Ohio-Educators-Guide-2023.pdf" TargetMode="External"/><Relationship Id="rId11" Type="http://schemas.openxmlformats.org/officeDocument/2006/relationships/theme" Target="theme/theme1.xml"/><Relationship Id="rId5" Type="http://schemas.openxmlformats.org/officeDocument/2006/relationships/hyperlink" Target="https://cair-ohio.com/wp-content/uploads/2023/03/Educators-Ramadan-Toolkit.pdf" TargetMode="External"/><Relationship Id="rId10" Type="http://schemas.openxmlformats.org/officeDocument/2006/relationships/fontTable" Target="fontTable.xml"/><Relationship Id="rId4" Type="http://schemas.openxmlformats.org/officeDocument/2006/relationships/hyperlink" Target="mailto:info@cair-ohio.com" TargetMode="External"/><Relationship Id="rId9" Type="http://schemas.openxmlformats.org/officeDocument/2006/relationships/hyperlink" Target="https://cair-ohio.com/wp-content/uploads/2023/03/CAIR-Ohio-Educators-Guide-202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Joseph Pierce</cp:lastModifiedBy>
  <cp:revision>17</cp:revision>
  <dcterms:created xsi:type="dcterms:W3CDTF">2025-02-03T18:40:00Z</dcterms:created>
  <dcterms:modified xsi:type="dcterms:W3CDTF">2025-10-10T21:16:00Z</dcterms:modified>
</cp:coreProperties>
</file>