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04F5" w:rsidRDefault="00000000">
      <w:pPr>
        <w:shd w:val="clear" w:color="auto" w:fill="FFFFFF"/>
        <w:ind w:left="0"/>
        <w:jc w:val="center"/>
        <w:rPr>
          <w:rFonts w:ascii="Arial" w:eastAsia="Arial" w:hAnsi="Arial" w:cs="Arial"/>
          <w:i/>
        </w:rPr>
      </w:pPr>
      <w:r>
        <w:rPr>
          <w:rFonts w:ascii="Arial" w:eastAsia="Arial" w:hAnsi="Arial" w:cs="Arial"/>
          <w:i/>
        </w:rPr>
        <w:t>Eid Template Letter to Request Off School</w:t>
      </w:r>
    </w:p>
    <w:p w14:paraId="00000002" w14:textId="77777777" w:rsidR="00BE04F5" w:rsidRDefault="00BE04F5">
      <w:pPr>
        <w:shd w:val="clear" w:color="auto" w:fill="FFFFFF"/>
        <w:ind w:left="0"/>
        <w:jc w:val="center"/>
        <w:rPr>
          <w:rFonts w:ascii="Arial" w:eastAsia="Arial" w:hAnsi="Arial" w:cs="Arial"/>
          <w:i/>
        </w:rPr>
      </w:pPr>
    </w:p>
    <w:p w14:paraId="00000003" w14:textId="77777777" w:rsidR="00BE04F5" w:rsidRDefault="00000000">
      <w:pPr>
        <w:shd w:val="clear" w:color="auto" w:fill="FFFFFF"/>
        <w:ind w:left="0"/>
        <w:rPr>
          <w:rFonts w:ascii="Arial" w:eastAsia="Arial" w:hAnsi="Arial" w:cs="Arial"/>
        </w:rPr>
      </w:pPr>
      <w:r>
        <w:rPr>
          <w:rFonts w:ascii="Arial" w:eastAsia="Arial" w:hAnsi="Arial" w:cs="Arial"/>
        </w:rPr>
        <w:t xml:space="preserve">Dear </w:t>
      </w:r>
      <w:r>
        <w:rPr>
          <w:rFonts w:ascii="Arial" w:eastAsia="Arial" w:hAnsi="Arial" w:cs="Arial"/>
          <w:highlight w:val="yellow"/>
        </w:rPr>
        <w:t>[Professor Name]</w:t>
      </w:r>
      <w:r>
        <w:rPr>
          <w:rFonts w:ascii="Arial" w:eastAsia="Arial" w:hAnsi="Arial" w:cs="Arial"/>
        </w:rPr>
        <w:t>,</w:t>
      </w:r>
    </w:p>
    <w:p w14:paraId="00000004" w14:textId="77777777" w:rsidR="00BE04F5" w:rsidRDefault="00BE04F5">
      <w:pPr>
        <w:shd w:val="clear" w:color="auto" w:fill="FFFFFF"/>
        <w:ind w:left="0"/>
        <w:rPr>
          <w:rFonts w:ascii="Arial" w:eastAsia="Arial" w:hAnsi="Arial" w:cs="Arial"/>
        </w:rPr>
      </w:pPr>
    </w:p>
    <w:p w14:paraId="4239C6A6" w14:textId="77777777" w:rsidR="00456E7A" w:rsidRDefault="00000000">
      <w:pPr>
        <w:shd w:val="clear" w:color="auto" w:fill="FFFFFF"/>
        <w:ind w:left="0"/>
        <w:rPr>
          <w:rFonts w:ascii="Arial" w:eastAsia="Arial" w:hAnsi="Arial" w:cs="Arial"/>
        </w:rPr>
      </w:pPr>
      <w:r>
        <w:rPr>
          <w:rFonts w:ascii="Arial" w:eastAsia="Arial" w:hAnsi="Arial" w:cs="Arial"/>
        </w:rPr>
        <w:t>I hope you’re doing well and having a great semester.</w:t>
      </w:r>
    </w:p>
    <w:p w14:paraId="6FFC1B7C" w14:textId="77777777" w:rsidR="00456E7A" w:rsidRDefault="00456E7A">
      <w:pPr>
        <w:shd w:val="clear" w:color="auto" w:fill="FFFFFF"/>
        <w:ind w:left="0"/>
        <w:rPr>
          <w:rFonts w:ascii="Arial" w:eastAsia="Arial" w:hAnsi="Arial" w:cs="Arial"/>
        </w:rPr>
      </w:pPr>
    </w:p>
    <w:p w14:paraId="00000005" w14:textId="3CBFC2E0" w:rsidR="00BE04F5" w:rsidRDefault="00000000">
      <w:pPr>
        <w:shd w:val="clear" w:color="auto" w:fill="FFFFFF"/>
        <w:ind w:left="0"/>
        <w:rPr>
          <w:rFonts w:ascii="Arial" w:eastAsia="Arial" w:hAnsi="Arial" w:cs="Arial"/>
        </w:rPr>
      </w:pPr>
      <w:r>
        <w:rPr>
          <w:rFonts w:ascii="Arial" w:eastAsia="Arial" w:hAnsi="Arial" w:cs="Arial"/>
        </w:rPr>
        <w:t xml:space="preserve"> I am writing this email to inform you about the upcoming Islamic holiday Eid al-Adha (“</w:t>
      </w:r>
      <w:r w:rsidR="00456E7A">
        <w:rPr>
          <w:rFonts w:ascii="Arial" w:eastAsia="Arial" w:hAnsi="Arial" w:cs="Arial"/>
        </w:rPr>
        <w:t xml:space="preserve">the </w:t>
      </w:r>
      <w:r>
        <w:rPr>
          <w:rFonts w:ascii="Arial" w:eastAsia="Arial" w:hAnsi="Arial" w:cs="Arial"/>
        </w:rPr>
        <w:t xml:space="preserve">feast of sacrifice”). The holiday is </w:t>
      </w:r>
      <w:r w:rsidR="00456E7A">
        <w:rPr>
          <w:rFonts w:ascii="Arial" w:eastAsia="Arial" w:hAnsi="Arial" w:cs="Arial"/>
        </w:rPr>
        <w:t>approaching</w:t>
      </w:r>
      <w:r>
        <w:rPr>
          <w:rFonts w:ascii="Arial" w:eastAsia="Arial" w:hAnsi="Arial" w:cs="Arial"/>
        </w:rPr>
        <w:t xml:space="preserve"> </w:t>
      </w:r>
      <w:r w:rsidR="00456E7A">
        <w:rPr>
          <w:rFonts w:ascii="Arial" w:eastAsia="Arial" w:hAnsi="Arial" w:cs="Arial"/>
        </w:rPr>
        <w:t xml:space="preserve">on </w:t>
      </w:r>
      <w:r w:rsidR="00BF78CC">
        <w:rPr>
          <w:rFonts w:ascii="Arial" w:eastAsia="Arial" w:hAnsi="Arial" w:cs="Arial"/>
          <w:b/>
        </w:rPr>
        <w:t>Tuesday</w:t>
      </w:r>
      <w:r w:rsidR="00456E7A">
        <w:rPr>
          <w:rFonts w:ascii="Arial" w:eastAsia="Arial" w:hAnsi="Arial" w:cs="Arial"/>
          <w:b/>
        </w:rPr>
        <w:t xml:space="preserve">, </w:t>
      </w:r>
      <w:r w:rsidR="00BF78CC">
        <w:rPr>
          <w:rFonts w:ascii="Arial" w:eastAsia="Arial" w:hAnsi="Arial" w:cs="Arial"/>
          <w:b/>
        </w:rPr>
        <w:t>May 26</w:t>
      </w:r>
      <w:r w:rsidR="00456E7A">
        <w:rPr>
          <w:rFonts w:ascii="Arial" w:eastAsia="Arial" w:hAnsi="Arial" w:cs="Arial"/>
          <w:b/>
        </w:rPr>
        <w:t>.</w:t>
      </w:r>
    </w:p>
    <w:p w14:paraId="00000006" w14:textId="77777777" w:rsidR="00BE04F5" w:rsidRDefault="00BE04F5">
      <w:pPr>
        <w:shd w:val="clear" w:color="auto" w:fill="FFFFFF"/>
        <w:ind w:left="0"/>
        <w:rPr>
          <w:rFonts w:ascii="Arial" w:eastAsia="Arial" w:hAnsi="Arial" w:cs="Arial"/>
        </w:rPr>
      </w:pPr>
    </w:p>
    <w:p w14:paraId="00000007" w14:textId="055FF106" w:rsidR="00BE04F5" w:rsidRDefault="00000000">
      <w:pPr>
        <w:shd w:val="clear" w:color="auto" w:fill="FFFFFF"/>
        <w:ind w:left="0"/>
        <w:rPr>
          <w:rFonts w:ascii="Arial" w:eastAsia="Arial" w:hAnsi="Arial" w:cs="Arial"/>
        </w:rPr>
      </w:pPr>
      <w:r>
        <w:rPr>
          <w:rFonts w:ascii="Arial" w:eastAsia="Arial" w:hAnsi="Arial" w:cs="Arial"/>
        </w:rPr>
        <w:t>Eid al-Adha is the Muslim festival marking the culmination of the annual pilgrimage to Mecca and commemorating the sacrifice of Prophet Ibrahim (Abraham). It is an important religious observance for Muslims and typical festivities include congregational prayer and gatherings with family and friends.</w:t>
      </w:r>
      <w:r>
        <w:rPr>
          <w:rFonts w:ascii="Arial" w:eastAsia="Arial" w:hAnsi="Arial" w:cs="Arial"/>
        </w:rPr>
        <w:br/>
      </w:r>
      <w:r>
        <w:rPr>
          <w:rFonts w:ascii="Arial" w:eastAsia="Arial" w:hAnsi="Arial" w:cs="Arial"/>
        </w:rPr>
        <w:br/>
        <w:t xml:space="preserve">While I will </w:t>
      </w:r>
      <w:r w:rsidR="00456E7A">
        <w:rPr>
          <w:rFonts w:ascii="Arial" w:eastAsia="Arial" w:hAnsi="Arial" w:cs="Arial"/>
        </w:rPr>
        <w:t>plan</w:t>
      </w:r>
      <w:r>
        <w:rPr>
          <w:rFonts w:ascii="Arial" w:eastAsia="Arial" w:hAnsi="Arial" w:cs="Arial"/>
        </w:rPr>
        <w:t xml:space="preserve"> </w:t>
      </w:r>
      <w:r w:rsidR="00456E7A">
        <w:rPr>
          <w:rFonts w:ascii="Arial" w:eastAsia="Arial" w:hAnsi="Arial" w:cs="Arial"/>
        </w:rPr>
        <w:t xml:space="preserve">ahead </w:t>
      </w:r>
      <w:r>
        <w:rPr>
          <w:rFonts w:ascii="Arial" w:eastAsia="Arial" w:hAnsi="Arial" w:cs="Arial"/>
        </w:rPr>
        <w:t>to the best of my ability, I would like to discuss reasonable accommodations that allow me to celebrate Eid and practice my religious beliefs, and at the same time, ensure my academic success.</w:t>
      </w:r>
      <w:r w:rsidR="0028106B">
        <w:rPr>
          <w:rFonts w:ascii="Arial" w:eastAsia="Arial" w:hAnsi="Arial" w:cs="Arial"/>
        </w:rPr>
        <w:t xml:space="preserve"> I would like to request</w:t>
      </w:r>
      <w:r>
        <w:rPr>
          <w:rFonts w:ascii="Arial" w:eastAsia="Arial" w:hAnsi="Arial" w:cs="Arial"/>
        </w:rPr>
        <w:t xml:space="preserve"> </w:t>
      </w:r>
      <w:r>
        <w:rPr>
          <w:rFonts w:ascii="Arial" w:eastAsia="Arial" w:hAnsi="Arial" w:cs="Arial"/>
          <w:highlight w:val="yellow"/>
        </w:rPr>
        <w:t xml:space="preserve">[Include specific academic conflicts </w:t>
      </w:r>
      <w:r w:rsidR="0028106B">
        <w:rPr>
          <w:rFonts w:ascii="Arial" w:eastAsia="Arial" w:hAnsi="Arial" w:cs="Arial"/>
          <w:highlight w:val="yellow"/>
        </w:rPr>
        <w:t>–</w:t>
      </w:r>
      <w:r>
        <w:rPr>
          <w:rFonts w:ascii="Arial" w:eastAsia="Arial" w:hAnsi="Arial" w:cs="Arial"/>
          <w:highlight w:val="yellow"/>
        </w:rPr>
        <w:t xml:space="preserve"> </w:t>
      </w:r>
      <w:r w:rsidR="0028106B">
        <w:rPr>
          <w:rFonts w:ascii="Arial" w:eastAsia="Arial" w:hAnsi="Arial" w:cs="Arial"/>
          <w:highlight w:val="yellow"/>
        </w:rPr>
        <w:t xml:space="preserve">extensions, </w:t>
      </w:r>
      <w:r>
        <w:rPr>
          <w:rFonts w:ascii="Arial" w:eastAsia="Arial" w:hAnsi="Arial" w:cs="Arial"/>
          <w:highlight w:val="yellow"/>
        </w:rPr>
        <w:t>exams or assignments on Eid]</w:t>
      </w:r>
      <w:r>
        <w:rPr>
          <w:rFonts w:ascii="Arial" w:eastAsia="Arial" w:hAnsi="Arial" w:cs="Arial"/>
          <w:highlight w:val="yellow"/>
        </w:rPr>
        <w:br/>
      </w:r>
    </w:p>
    <w:p w14:paraId="00000008" w14:textId="77777777" w:rsidR="00BE04F5" w:rsidRDefault="00BE04F5">
      <w:pPr>
        <w:shd w:val="clear" w:color="auto" w:fill="FFFFFF"/>
        <w:ind w:left="0"/>
        <w:rPr>
          <w:rFonts w:ascii="Arial" w:eastAsia="Arial" w:hAnsi="Arial" w:cs="Arial"/>
        </w:rPr>
      </w:pPr>
    </w:p>
    <w:p w14:paraId="00000009" w14:textId="31883E78" w:rsidR="00BE04F5" w:rsidRDefault="00000000">
      <w:pPr>
        <w:shd w:val="clear" w:color="auto" w:fill="FFFFFF"/>
        <w:ind w:left="0"/>
        <w:rPr>
          <w:rFonts w:ascii="Arial" w:eastAsia="Arial" w:hAnsi="Arial" w:cs="Arial"/>
        </w:rPr>
      </w:pPr>
      <w:r>
        <w:rPr>
          <w:rFonts w:ascii="Arial" w:eastAsia="Arial" w:hAnsi="Arial" w:cs="Arial"/>
        </w:rPr>
        <w:t xml:space="preserve">Please let me know if you have any questions or concerns </w:t>
      </w:r>
      <w:r w:rsidR="0028106B">
        <w:rPr>
          <w:rFonts w:ascii="Arial" w:eastAsia="Arial" w:hAnsi="Arial" w:cs="Arial"/>
        </w:rPr>
        <w:t>about</w:t>
      </w:r>
      <w:r>
        <w:rPr>
          <w:rFonts w:ascii="Arial" w:eastAsia="Arial" w:hAnsi="Arial" w:cs="Arial"/>
        </w:rPr>
        <w:t xml:space="preserve"> this reasonable accommodation. I look forward to hearing back.</w:t>
      </w:r>
    </w:p>
    <w:p w14:paraId="0000000A" w14:textId="77777777" w:rsidR="00BE04F5" w:rsidRDefault="00BE04F5">
      <w:pPr>
        <w:shd w:val="clear" w:color="auto" w:fill="FFFFFF"/>
        <w:ind w:left="0"/>
        <w:rPr>
          <w:rFonts w:ascii="Arial" w:eastAsia="Arial" w:hAnsi="Arial" w:cs="Arial"/>
        </w:rPr>
      </w:pPr>
    </w:p>
    <w:p w14:paraId="0000000B" w14:textId="44ED4052" w:rsidR="00BE04F5" w:rsidRDefault="0028106B">
      <w:pPr>
        <w:shd w:val="clear" w:color="auto" w:fill="FFFFFF"/>
        <w:ind w:left="0"/>
        <w:rPr>
          <w:rFonts w:ascii="Arial" w:eastAsia="Arial" w:hAnsi="Arial" w:cs="Arial"/>
        </w:rPr>
      </w:pPr>
      <w:r>
        <w:rPr>
          <w:rFonts w:ascii="Arial" w:eastAsia="Arial" w:hAnsi="Arial" w:cs="Arial"/>
        </w:rPr>
        <w:t xml:space="preserve">Thank you so much, </w:t>
      </w:r>
    </w:p>
    <w:p w14:paraId="0000000C" w14:textId="77777777" w:rsidR="00BE04F5" w:rsidRDefault="00000000">
      <w:pPr>
        <w:shd w:val="clear" w:color="auto" w:fill="FFFFFF"/>
        <w:ind w:left="0"/>
        <w:rPr>
          <w:rFonts w:ascii="Arial" w:eastAsia="Arial" w:hAnsi="Arial" w:cs="Arial"/>
        </w:rPr>
      </w:pPr>
      <w:r>
        <w:rPr>
          <w:rFonts w:ascii="Arial" w:eastAsia="Arial" w:hAnsi="Arial" w:cs="Arial"/>
          <w:highlight w:val="yellow"/>
        </w:rPr>
        <w:t>[Your Name]</w:t>
      </w:r>
      <w:r>
        <w:rPr>
          <w:rFonts w:ascii="Arial" w:eastAsia="Arial" w:hAnsi="Arial" w:cs="Arial"/>
          <w:highlight w:val="yellow"/>
        </w:rPr>
        <w:br/>
      </w:r>
      <w:r>
        <w:rPr>
          <w:rFonts w:ascii="Arial" w:eastAsia="Arial" w:hAnsi="Arial" w:cs="Arial"/>
          <w:highlight w:val="yellow"/>
        </w:rPr>
        <w:br/>
        <w:t>*CAIR-Ohio recommends downloading and attaching our “</w:t>
      </w:r>
      <w:hyperlink r:id="rId4">
        <w:r w:rsidR="00BE04F5">
          <w:rPr>
            <w:rFonts w:ascii="Arial" w:eastAsia="Arial" w:hAnsi="Arial" w:cs="Arial"/>
            <w:color w:val="1155CC"/>
            <w:highlight w:val="yellow"/>
            <w:u w:val="single"/>
          </w:rPr>
          <w:t>Educator’s Guide to Islamic Religious Practices</w:t>
        </w:r>
      </w:hyperlink>
      <w:r>
        <w:rPr>
          <w:rFonts w:ascii="Arial" w:eastAsia="Arial" w:hAnsi="Arial" w:cs="Arial"/>
          <w:highlight w:val="yellow"/>
        </w:rPr>
        <w:t>”.</w:t>
      </w:r>
    </w:p>
    <w:sectPr w:rsidR="00BE04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F5"/>
    <w:rsid w:val="00137DE4"/>
    <w:rsid w:val="0028106B"/>
    <w:rsid w:val="00351A1A"/>
    <w:rsid w:val="00456E7A"/>
    <w:rsid w:val="00BE04F5"/>
    <w:rsid w:val="00BF78CC"/>
    <w:rsid w:val="00E2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B2F9"/>
  <w15:docId w15:val="{7A17301F-BA54-4437-A3AB-60671734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820" w:hanging="360"/>
      <w:outlineLvl w:val="0"/>
    </w:pPr>
    <w:rPr>
      <w:b/>
      <w:u w:val="single"/>
    </w:rPr>
  </w:style>
  <w:style w:type="paragraph" w:styleId="Heading2">
    <w:name w:val="heading 2"/>
    <w:basedOn w:val="Normal"/>
    <w:next w:val="Normal"/>
    <w:uiPriority w:val="9"/>
    <w:semiHidden/>
    <w:unhideWhenUsed/>
    <w:qFormat/>
    <w:pPr>
      <w:keepNext/>
      <w:keepLines/>
      <w:ind w:left="1440" w:hanging="360"/>
      <w:outlineLvl w:val="1"/>
    </w:pPr>
    <w:rPr>
      <w:b/>
    </w:rPr>
  </w:style>
  <w:style w:type="paragraph" w:styleId="Heading3">
    <w:name w:val="heading 3"/>
    <w:basedOn w:val="Normal"/>
    <w:next w:val="Normal"/>
    <w:uiPriority w:val="9"/>
    <w:semiHidden/>
    <w:unhideWhenUsed/>
    <w:qFormat/>
    <w:pPr>
      <w:keepNext/>
      <w:keepLines/>
      <w:ind w:firstLine="180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ir-ohio.com/wp-content/uploads/2023/06/CAIR-Ohio-Educators-Guid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Pierce</cp:lastModifiedBy>
  <cp:revision>5</cp:revision>
  <dcterms:created xsi:type="dcterms:W3CDTF">2025-02-26T20:07:00Z</dcterms:created>
  <dcterms:modified xsi:type="dcterms:W3CDTF">2025-10-10T21:33:00Z</dcterms:modified>
</cp:coreProperties>
</file>